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B1" w:rsidRPr="00A46B42" w:rsidRDefault="00EF73B1" w:rsidP="00827850">
      <w:pPr>
        <w:jc w:val="center"/>
        <w:rPr>
          <w:b/>
          <w:sz w:val="36"/>
          <w:szCs w:val="32"/>
        </w:rPr>
      </w:pPr>
      <w:bookmarkStart w:id="0" w:name="_GoBack"/>
      <w:bookmarkEnd w:id="0"/>
    </w:p>
    <w:p w:rsidR="005856EE" w:rsidRPr="00A46B42" w:rsidRDefault="005856EE" w:rsidP="00827850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УКАЗОМ ПРЕЗИДЕНТА РЕСПУБЛИКИ ТАТАРСТАН</w:t>
      </w:r>
    </w:p>
    <w:p w:rsidR="00675A1F" w:rsidRPr="00A46B42" w:rsidRDefault="00675A1F" w:rsidP="00827850">
      <w:pPr>
        <w:jc w:val="center"/>
        <w:rPr>
          <w:b/>
          <w:sz w:val="32"/>
          <w:szCs w:val="32"/>
        </w:rPr>
      </w:pPr>
    </w:p>
    <w:p w:rsidR="00675A1F" w:rsidRPr="00A46B42" w:rsidRDefault="00675A1F" w:rsidP="00675A1F">
      <w:pPr>
        <w:ind w:firstLine="708"/>
        <w:jc w:val="both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 xml:space="preserve">За существенный вклад в укрепление социально-экономического потенциала Республики Татарстан и многолетний плодотворный труд </w:t>
      </w:r>
    </w:p>
    <w:p w:rsidR="00675A1F" w:rsidRPr="00A46B42" w:rsidRDefault="00675A1F" w:rsidP="00675A1F">
      <w:pPr>
        <w:jc w:val="center"/>
        <w:rPr>
          <w:b/>
          <w:sz w:val="32"/>
          <w:szCs w:val="32"/>
          <w:u w:val="single"/>
        </w:rPr>
      </w:pPr>
    </w:p>
    <w:p w:rsidR="00675A1F" w:rsidRPr="00A46B42" w:rsidRDefault="00675A1F" w:rsidP="00675A1F">
      <w:pPr>
        <w:jc w:val="center"/>
        <w:rPr>
          <w:b/>
          <w:sz w:val="32"/>
          <w:szCs w:val="32"/>
          <w:u w:val="single"/>
        </w:rPr>
      </w:pPr>
      <w:r w:rsidRPr="00A46B42">
        <w:rPr>
          <w:b/>
          <w:sz w:val="32"/>
          <w:szCs w:val="32"/>
          <w:u w:val="single"/>
        </w:rPr>
        <w:t>медалью «100 лет образования Татарской Автономной Советской Социалистической Республики»</w:t>
      </w:r>
      <w:r w:rsidRPr="00A46B42">
        <w:rPr>
          <w:b/>
          <w:sz w:val="32"/>
          <w:szCs w:val="32"/>
        </w:rPr>
        <w:t xml:space="preserve"> </w:t>
      </w:r>
    </w:p>
    <w:p w:rsidR="00675A1F" w:rsidRPr="00A46B42" w:rsidRDefault="00675A1F" w:rsidP="00675A1F">
      <w:pPr>
        <w:jc w:val="center"/>
        <w:rPr>
          <w:b/>
          <w:sz w:val="32"/>
          <w:szCs w:val="32"/>
        </w:rPr>
      </w:pPr>
    </w:p>
    <w:p w:rsidR="00675A1F" w:rsidRPr="00A46B42" w:rsidRDefault="00675A1F" w:rsidP="00675A1F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награжден</w:t>
      </w:r>
    </w:p>
    <w:p w:rsidR="00675A1F" w:rsidRPr="00675A1F" w:rsidRDefault="00675A1F" w:rsidP="00675A1F">
      <w:pPr>
        <w:jc w:val="both"/>
        <w:rPr>
          <w:b/>
          <w:sz w:val="32"/>
          <w:szCs w:val="32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52"/>
      </w:tblGrid>
      <w:tr w:rsidR="00675A1F" w:rsidRPr="002B04F9" w:rsidTr="00A46B42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both"/>
              <w:rPr>
                <w:sz w:val="32"/>
                <w:szCs w:val="24"/>
              </w:rPr>
            </w:pPr>
            <w:r w:rsidRPr="00675A1F">
              <w:rPr>
                <w:sz w:val="32"/>
                <w:szCs w:val="24"/>
              </w:rPr>
              <w:t>врач – детский хирург хирургического отделения для детей раннего возраста Детск</w:t>
            </w:r>
            <w:r>
              <w:rPr>
                <w:sz w:val="32"/>
                <w:szCs w:val="24"/>
              </w:rPr>
              <w:t xml:space="preserve">ой </w:t>
            </w:r>
            <w:r w:rsidRPr="00675A1F">
              <w:rPr>
                <w:sz w:val="32"/>
                <w:szCs w:val="24"/>
              </w:rPr>
              <w:t>республиканск</w:t>
            </w:r>
            <w:r>
              <w:rPr>
                <w:sz w:val="32"/>
                <w:szCs w:val="24"/>
              </w:rPr>
              <w:t>ой</w:t>
            </w:r>
            <w:r w:rsidRPr="00675A1F">
              <w:rPr>
                <w:sz w:val="32"/>
                <w:szCs w:val="24"/>
              </w:rPr>
              <w:t xml:space="preserve"> клиническ</w:t>
            </w:r>
            <w:r>
              <w:rPr>
                <w:sz w:val="32"/>
                <w:szCs w:val="24"/>
              </w:rPr>
              <w:t>ой</w:t>
            </w:r>
            <w:r w:rsidRPr="00675A1F">
              <w:rPr>
                <w:sz w:val="32"/>
                <w:szCs w:val="24"/>
              </w:rPr>
              <w:t xml:space="preserve"> больниц</w:t>
            </w:r>
            <w:r>
              <w:rPr>
                <w:sz w:val="32"/>
                <w:szCs w:val="24"/>
              </w:rPr>
              <w:t>ы</w:t>
            </w:r>
            <w:r w:rsidRPr="00675A1F">
              <w:rPr>
                <w:sz w:val="32"/>
                <w:szCs w:val="24"/>
              </w:rPr>
              <w:t xml:space="preserve"> </w:t>
            </w:r>
          </w:p>
          <w:p w:rsidR="00675A1F" w:rsidRPr="00F46C27" w:rsidRDefault="00675A1F" w:rsidP="00675A1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center"/>
              <w:rPr>
                <w:b/>
                <w:sz w:val="32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>Тахаутдинов</w:t>
            </w:r>
          </w:p>
          <w:p w:rsidR="00675A1F" w:rsidRPr="00F46C27" w:rsidRDefault="00675A1F" w:rsidP="00675A1F">
            <w:pPr>
              <w:jc w:val="center"/>
              <w:rPr>
                <w:sz w:val="24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>Шамиль Касымович</w:t>
            </w:r>
          </w:p>
        </w:tc>
      </w:tr>
    </w:tbl>
    <w:p w:rsidR="005856EE" w:rsidRDefault="005856EE" w:rsidP="005856EE">
      <w:pPr>
        <w:rPr>
          <w:b/>
          <w:szCs w:val="32"/>
        </w:rPr>
      </w:pPr>
    </w:p>
    <w:p w:rsidR="00675A1F" w:rsidRPr="002B04F9" w:rsidRDefault="00675A1F" w:rsidP="005856EE">
      <w:pPr>
        <w:rPr>
          <w:b/>
          <w:szCs w:val="32"/>
        </w:rPr>
      </w:pPr>
    </w:p>
    <w:p w:rsidR="005856EE" w:rsidRPr="00A46B42" w:rsidRDefault="005856EE" w:rsidP="003E2568">
      <w:pPr>
        <w:ind w:firstLine="708"/>
        <w:jc w:val="both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 xml:space="preserve">За заслуги в деле охраны здоровья населения, и многолетний </w:t>
      </w:r>
      <w:r w:rsidR="00827A5E" w:rsidRPr="00A46B42">
        <w:rPr>
          <w:b/>
          <w:sz w:val="32"/>
          <w:szCs w:val="32"/>
        </w:rPr>
        <w:t>добросовестный</w:t>
      </w:r>
      <w:r w:rsidRPr="00A46B42">
        <w:rPr>
          <w:b/>
          <w:sz w:val="32"/>
          <w:szCs w:val="32"/>
        </w:rPr>
        <w:t xml:space="preserve"> труд </w:t>
      </w:r>
    </w:p>
    <w:p w:rsidR="005856EE" w:rsidRPr="00A46B42" w:rsidRDefault="005856EE" w:rsidP="005856EE">
      <w:pPr>
        <w:jc w:val="center"/>
        <w:rPr>
          <w:b/>
          <w:sz w:val="32"/>
          <w:szCs w:val="32"/>
          <w:u w:val="single"/>
        </w:rPr>
      </w:pPr>
    </w:p>
    <w:p w:rsidR="00827850" w:rsidRPr="00A46B42" w:rsidRDefault="005856EE" w:rsidP="005856EE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  <w:u w:val="single"/>
        </w:rPr>
        <w:t>медалью «За доблестный труд»</w:t>
      </w:r>
      <w:r w:rsidRPr="00A46B42">
        <w:rPr>
          <w:b/>
          <w:sz w:val="32"/>
          <w:szCs w:val="32"/>
        </w:rPr>
        <w:t xml:space="preserve"> </w:t>
      </w:r>
    </w:p>
    <w:p w:rsidR="00EF73B1" w:rsidRPr="00A46B42" w:rsidRDefault="00EF73B1" w:rsidP="005856EE">
      <w:pPr>
        <w:jc w:val="center"/>
        <w:rPr>
          <w:b/>
          <w:sz w:val="32"/>
          <w:szCs w:val="32"/>
        </w:rPr>
      </w:pPr>
    </w:p>
    <w:p w:rsidR="008A5357" w:rsidRPr="00A46B42" w:rsidRDefault="005856EE" w:rsidP="005856EE">
      <w:pPr>
        <w:jc w:val="center"/>
        <w:rPr>
          <w:b/>
          <w:sz w:val="32"/>
          <w:szCs w:val="32"/>
          <w:lang w:val="en-US"/>
        </w:rPr>
      </w:pPr>
      <w:r w:rsidRPr="00A46B42">
        <w:rPr>
          <w:b/>
          <w:sz w:val="32"/>
          <w:szCs w:val="32"/>
        </w:rPr>
        <w:t>награжден</w:t>
      </w:r>
      <w:r w:rsidR="00675A1F" w:rsidRPr="00A46B42">
        <w:rPr>
          <w:b/>
          <w:sz w:val="32"/>
          <w:szCs w:val="32"/>
        </w:rPr>
        <w:t>ы</w:t>
      </w:r>
    </w:p>
    <w:p w:rsidR="005856EE" w:rsidRPr="002B04F9" w:rsidRDefault="005856EE" w:rsidP="005856EE">
      <w:pPr>
        <w:jc w:val="both"/>
        <w:rPr>
          <w:b/>
          <w:sz w:val="32"/>
          <w:szCs w:val="32"/>
          <w:lang w:val="en-US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52"/>
      </w:tblGrid>
      <w:tr w:rsidR="00675A1F" w:rsidRPr="002B04F9" w:rsidTr="00A46B42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both"/>
              <w:rPr>
                <w:sz w:val="32"/>
                <w:szCs w:val="24"/>
              </w:rPr>
            </w:pPr>
            <w:r w:rsidRPr="00675A1F">
              <w:rPr>
                <w:sz w:val="32"/>
                <w:szCs w:val="24"/>
              </w:rPr>
              <w:t>заместитель главного врача по поликли</w:t>
            </w:r>
            <w:r w:rsidR="005A6182">
              <w:rPr>
                <w:sz w:val="32"/>
                <w:szCs w:val="24"/>
              </w:rPr>
              <w:softHyphen/>
            </w:r>
            <w:r w:rsidRPr="00675A1F">
              <w:rPr>
                <w:sz w:val="32"/>
                <w:szCs w:val="24"/>
              </w:rPr>
              <w:t>нической работе Республиканск</w:t>
            </w:r>
            <w:r>
              <w:rPr>
                <w:sz w:val="32"/>
                <w:szCs w:val="24"/>
              </w:rPr>
              <w:t>ого</w:t>
            </w:r>
            <w:r w:rsidRPr="00675A1F">
              <w:rPr>
                <w:sz w:val="32"/>
                <w:szCs w:val="24"/>
              </w:rPr>
              <w:t xml:space="preserve"> кли</w:t>
            </w:r>
            <w:r w:rsidR="005A6182">
              <w:rPr>
                <w:sz w:val="32"/>
                <w:szCs w:val="24"/>
              </w:rPr>
              <w:softHyphen/>
            </w:r>
            <w:r w:rsidRPr="00675A1F">
              <w:rPr>
                <w:sz w:val="32"/>
                <w:szCs w:val="24"/>
              </w:rPr>
              <w:t>ническ</w:t>
            </w:r>
            <w:r>
              <w:rPr>
                <w:sz w:val="32"/>
                <w:szCs w:val="24"/>
              </w:rPr>
              <w:t>ого</w:t>
            </w:r>
            <w:r w:rsidRPr="00675A1F">
              <w:rPr>
                <w:sz w:val="32"/>
                <w:szCs w:val="24"/>
              </w:rPr>
              <w:t xml:space="preserve"> кожно-венерологическ</w:t>
            </w:r>
            <w:r>
              <w:rPr>
                <w:sz w:val="32"/>
                <w:szCs w:val="24"/>
              </w:rPr>
              <w:t>ого</w:t>
            </w:r>
            <w:r w:rsidRPr="00675A1F">
              <w:rPr>
                <w:sz w:val="32"/>
                <w:szCs w:val="24"/>
              </w:rPr>
              <w:t xml:space="preserve"> дис</w:t>
            </w:r>
            <w:r w:rsidR="005A6182">
              <w:rPr>
                <w:sz w:val="32"/>
                <w:szCs w:val="24"/>
              </w:rPr>
              <w:softHyphen/>
            </w:r>
            <w:r w:rsidRPr="00675A1F">
              <w:rPr>
                <w:sz w:val="32"/>
                <w:szCs w:val="24"/>
              </w:rPr>
              <w:t>пансер</w:t>
            </w:r>
            <w:r>
              <w:rPr>
                <w:sz w:val="32"/>
                <w:szCs w:val="24"/>
              </w:rPr>
              <w:t>а</w:t>
            </w:r>
            <w:r w:rsidRPr="00675A1F">
              <w:rPr>
                <w:sz w:val="32"/>
                <w:szCs w:val="24"/>
              </w:rPr>
              <w:t xml:space="preserve"> </w:t>
            </w:r>
            <w:r>
              <w:rPr>
                <w:sz w:val="32"/>
                <w:szCs w:val="24"/>
              </w:rPr>
              <w:t>имени профессора А.Г. Ге</w:t>
            </w:r>
          </w:p>
          <w:p w:rsidR="00675A1F" w:rsidRPr="00F46C27" w:rsidRDefault="00675A1F" w:rsidP="00675A1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center"/>
              <w:rPr>
                <w:b/>
                <w:sz w:val="32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 xml:space="preserve">Вафина </w:t>
            </w:r>
          </w:p>
          <w:p w:rsidR="00675A1F" w:rsidRPr="00675A1F" w:rsidRDefault="00675A1F" w:rsidP="00675A1F">
            <w:pPr>
              <w:jc w:val="center"/>
              <w:rPr>
                <w:b/>
                <w:sz w:val="32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>Гузель Гакильевна</w:t>
            </w:r>
          </w:p>
          <w:p w:rsidR="00675A1F" w:rsidRPr="00F46C27" w:rsidRDefault="00675A1F" w:rsidP="00675A1F">
            <w:pPr>
              <w:jc w:val="both"/>
              <w:rPr>
                <w:sz w:val="24"/>
                <w:szCs w:val="24"/>
              </w:rPr>
            </w:pPr>
          </w:p>
        </w:tc>
      </w:tr>
      <w:tr w:rsidR="00675A1F" w:rsidRPr="002B04F9" w:rsidTr="00A46B42"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both"/>
              <w:rPr>
                <w:sz w:val="32"/>
                <w:szCs w:val="24"/>
              </w:rPr>
            </w:pPr>
            <w:r w:rsidRPr="00675A1F">
              <w:rPr>
                <w:sz w:val="32"/>
                <w:szCs w:val="24"/>
              </w:rPr>
              <w:t xml:space="preserve">главный врач Городской поликлиники </w:t>
            </w:r>
            <w:r w:rsidR="00A46B42">
              <w:rPr>
                <w:sz w:val="32"/>
                <w:szCs w:val="24"/>
              </w:rPr>
              <w:t xml:space="preserve">             </w:t>
            </w:r>
            <w:r w:rsidRPr="00675A1F">
              <w:rPr>
                <w:sz w:val="32"/>
                <w:szCs w:val="24"/>
              </w:rPr>
              <w:t>№ 21 города Казани</w:t>
            </w:r>
          </w:p>
          <w:p w:rsidR="00675A1F" w:rsidRPr="00F46C27" w:rsidRDefault="00675A1F" w:rsidP="00675A1F">
            <w:pPr>
              <w:rPr>
                <w:sz w:val="24"/>
                <w:szCs w:val="24"/>
              </w:rPr>
            </w:pPr>
          </w:p>
        </w:tc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5A1F" w:rsidRPr="00675A1F" w:rsidRDefault="00675A1F" w:rsidP="00675A1F">
            <w:pPr>
              <w:jc w:val="center"/>
              <w:rPr>
                <w:b/>
                <w:sz w:val="32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>Гайфуллин</w:t>
            </w:r>
          </w:p>
          <w:p w:rsidR="00675A1F" w:rsidRPr="00F46C27" w:rsidRDefault="00675A1F" w:rsidP="00675A1F">
            <w:pPr>
              <w:jc w:val="center"/>
              <w:rPr>
                <w:sz w:val="24"/>
                <w:szCs w:val="24"/>
              </w:rPr>
            </w:pPr>
            <w:r w:rsidRPr="00675A1F">
              <w:rPr>
                <w:b/>
                <w:sz w:val="32"/>
                <w:szCs w:val="24"/>
              </w:rPr>
              <w:t>Рустем Фаизович</w:t>
            </w:r>
          </w:p>
        </w:tc>
      </w:tr>
    </w:tbl>
    <w:p w:rsidR="00675A1F" w:rsidRDefault="00675A1F" w:rsidP="00827A5E">
      <w:pPr>
        <w:jc w:val="center"/>
        <w:rPr>
          <w:b/>
          <w:sz w:val="32"/>
          <w:szCs w:val="32"/>
        </w:rPr>
      </w:pPr>
    </w:p>
    <w:p w:rsidR="00675A1F" w:rsidRDefault="00675A1F" w:rsidP="00A46B42">
      <w:pPr>
        <w:rPr>
          <w:b/>
          <w:sz w:val="32"/>
          <w:szCs w:val="32"/>
        </w:rPr>
      </w:pPr>
    </w:p>
    <w:p w:rsidR="00A46B42" w:rsidRDefault="00A46B42" w:rsidP="00A46B42">
      <w:pPr>
        <w:rPr>
          <w:b/>
          <w:sz w:val="32"/>
          <w:szCs w:val="32"/>
        </w:rPr>
      </w:pPr>
    </w:p>
    <w:p w:rsidR="00A46B42" w:rsidRDefault="00A46B42" w:rsidP="00A46B42">
      <w:pPr>
        <w:rPr>
          <w:b/>
          <w:sz w:val="32"/>
          <w:szCs w:val="32"/>
        </w:rPr>
      </w:pPr>
    </w:p>
    <w:p w:rsidR="005A6182" w:rsidRDefault="005A6182" w:rsidP="00A46B42">
      <w:pPr>
        <w:rPr>
          <w:b/>
          <w:sz w:val="32"/>
          <w:szCs w:val="32"/>
        </w:rPr>
      </w:pPr>
    </w:p>
    <w:p w:rsidR="00827A5E" w:rsidRPr="00A46B42" w:rsidRDefault="00675A1F" w:rsidP="00827A5E">
      <w:pPr>
        <w:jc w:val="center"/>
        <w:rPr>
          <w:b/>
          <w:sz w:val="32"/>
          <w:szCs w:val="32"/>
          <w:u w:val="single"/>
        </w:rPr>
      </w:pPr>
      <w:r w:rsidRPr="00A46B42">
        <w:rPr>
          <w:b/>
          <w:sz w:val="32"/>
          <w:szCs w:val="32"/>
          <w:u w:val="single"/>
        </w:rPr>
        <w:lastRenderedPageBreak/>
        <w:t xml:space="preserve">почетное звание «Заслуженный врач Республики Татарстан» </w:t>
      </w:r>
    </w:p>
    <w:p w:rsidR="00675A1F" w:rsidRPr="00A46B42" w:rsidRDefault="00675A1F" w:rsidP="00827A5E">
      <w:pPr>
        <w:jc w:val="center"/>
        <w:rPr>
          <w:b/>
          <w:sz w:val="32"/>
          <w:szCs w:val="32"/>
        </w:rPr>
      </w:pPr>
    </w:p>
    <w:p w:rsidR="00675A1F" w:rsidRPr="00A46B42" w:rsidRDefault="00675A1F" w:rsidP="00827A5E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присвоено</w:t>
      </w:r>
    </w:p>
    <w:p w:rsidR="00675A1F" w:rsidRDefault="00675A1F" w:rsidP="00827A5E">
      <w:pPr>
        <w:jc w:val="center"/>
        <w:rPr>
          <w:b/>
          <w:sz w:val="32"/>
          <w:szCs w:val="32"/>
        </w:rPr>
      </w:pP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3652"/>
      </w:tblGrid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заместител</w:t>
            </w:r>
            <w:r>
              <w:rPr>
                <w:sz w:val="32"/>
                <w:szCs w:val="24"/>
              </w:rPr>
              <w:t>ю</w:t>
            </w:r>
            <w:r w:rsidRPr="007A492A">
              <w:rPr>
                <w:sz w:val="32"/>
                <w:szCs w:val="24"/>
              </w:rPr>
              <w:t xml:space="preserve"> директора по науке и разви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тию, доцент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кафедры неврологии Ка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занской государственной медицинской академии – филиала Российск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меди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цинск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академи</w:t>
            </w:r>
            <w:r>
              <w:rPr>
                <w:sz w:val="32"/>
                <w:szCs w:val="24"/>
              </w:rPr>
              <w:t>и</w:t>
            </w:r>
            <w:r w:rsidRPr="007A492A">
              <w:rPr>
                <w:sz w:val="32"/>
                <w:szCs w:val="24"/>
              </w:rPr>
              <w:t xml:space="preserve"> непрерывного про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фессионального образования Министер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ства здравоохранения Российской Феде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рации</w:t>
            </w:r>
          </w:p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3652" w:type="dxa"/>
          </w:tcPr>
          <w:p w:rsid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 xml:space="preserve">Ахмедовой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Гузель</w:t>
            </w:r>
            <w:r>
              <w:rPr>
                <w:b/>
                <w:sz w:val="32"/>
                <w:szCs w:val="24"/>
              </w:rPr>
              <w:t xml:space="preserve"> </w:t>
            </w:r>
            <w:r w:rsidRPr="007A492A">
              <w:rPr>
                <w:b/>
                <w:sz w:val="32"/>
                <w:szCs w:val="24"/>
              </w:rPr>
              <w:t>Марсовне</w:t>
            </w:r>
          </w:p>
          <w:p w:rsidR="007A492A" w:rsidRPr="007A492A" w:rsidRDefault="007A492A" w:rsidP="007A492A">
            <w:pPr>
              <w:rPr>
                <w:sz w:val="32"/>
                <w:szCs w:val="24"/>
              </w:rPr>
            </w:pPr>
          </w:p>
        </w:tc>
      </w:tr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главн</w:t>
            </w:r>
            <w:r>
              <w:rPr>
                <w:sz w:val="32"/>
                <w:szCs w:val="24"/>
              </w:rPr>
              <w:t>ому</w:t>
            </w:r>
            <w:r w:rsidRPr="007A492A">
              <w:rPr>
                <w:sz w:val="32"/>
                <w:szCs w:val="24"/>
              </w:rPr>
              <w:t xml:space="preserve"> врач</w:t>
            </w:r>
            <w:r>
              <w:rPr>
                <w:sz w:val="32"/>
                <w:szCs w:val="24"/>
              </w:rPr>
              <w:t xml:space="preserve">у </w:t>
            </w:r>
            <w:r w:rsidRPr="007A492A">
              <w:rPr>
                <w:sz w:val="32"/>
                <w:szCs w:val="24"/>
              </w:rPr>
              <w:t>Альметьевск</w:t>
            </w:r>
            <w:r>
              <w:rPr>
                <w:sz w:val="32"/>
                <w:szCs w:val="24"/>
              </w:rPr>
              <w:t xml:space="preserve">ого </w:t>
            </w:r>
            <w:r w:rsidRPr="007A492A">
              <w:rPr>
                <w:sz w:val="32"/>
                <w:szCs w:val="24"/>
              </w:rPr>
              <w:t>кожно-венерологическ</w:t>
            </w:r>
            <w:r>
              <w:rPr>
                <w:sz w:val="32"/>
                <w:szCs w:val="24"/>
              </w:rPr>
              <w:t>ого</w:t>
            </w:r>
            <w:r w:rsidRPr="007A492A">
              <w:rPr>
                <w:sz w:val="32"/>
                <w:szCs w:val="24"/>
              </w:rPr>
              <w:t xml:space="preserve"> диспансер</w:t>
            </w:r>
            <w:r>
              <w:rPr>
                <w:sz w:val="32"/>
                <w:szCs w:val="24"/>
              </w:rPr>
              <w:t>а</w:t>
            </w:r>
            <w:r w:rsidRPr="007A492A">
              <w:rPr>
                <w:sz w:val="32"/>
                <w:szCs w:val="24"/>
              </w:rPr>
              <w:t xml:space="preserve"> - филиала Республиканск</w:t>
            </w:r>
            <w:r>
              <w:rPr>
                <w:sz w:val="32"/>
                <w:szCs w:val="24"/>
              </w:rPr>
              <w:t>ого</w:t>
            </w:r>
            <w:r w:rsidRPr="007A492A">
              <w:rPr>
                <w:sz w:val="32"/>
                <w:szCs w:val="24"/>
              </w:rPr>
              <w:t xml:space="preserve"> клиническ</w:t>
            </w:r>
            <w:r>
              <w:rPr>
                <w:sz w:val="32"/>
                <w:szCs w:val="24"/>
              </w:rPr>
              <w:t>ого</w:t>
            </w:r>
            <w:r w:rsidRPr="007A492A">
              <w:rPr>
                <w:sz w:val="32"/>
                <w:szCs w:val="24"/>
              </w:rPr>
              <w:t xml:space="preserve"> кожно-венерологическ</w:t>
            </w:r>
            <w:r>
              <w:rPr>
                <w:sz w:val="32"/>
                <w:szCs w:val="24"/>
              </w:rPr>
              <w:t>ого</w:t>
            </w:r>
            <w:r w:rsidRPr="007A492A">
              <w:rPr>
                <w:sz w:val="32"/>
                <w:szCs w:val="24"/>
              </w:rPr>
              <w:t xml:space="preserve"> диспансер</w:t>
            </w:r>
            <w:r>
              <w:rPr>
                <w:sz w:val="32"/>
                <w:szCs w:val="24"/>
              </w:rPr>
              <w:t>а</w:t>
            </w:r>
            <w:r w:rsidRPr="007A492A">
              <w:rPr>
                <w:sz w:val="32"/>
                <w:szCs w:val="24"/>
              </w:rPr>
              <w:t xml:space="preserve"> имени профессора А.Г. Ге»</w:t>
            </w:r>
          </w:p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3652" w:type="dxa"/>
          </w:tcPr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 xml:space="preserve">Батрасову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Юрию Юрьевичу</w:t>
            </w:r>
          </w:p>
          <w:p w:rsidR="007A492A" w:rsidRPr="007A492A" w:rsidRDefault="007A492A" w:rsidP="007A492A">
            <w:pPr>
              <w:rPr>
                <w:sz w:val="32"/>
                <w:szCs w:val="24"/>
              </w:rPr>
            </w:pPr>
          </w:p>
        </w:tc>
      </w:tr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врач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>-офтальмолог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детской поликли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ники Елабужск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центральн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районн</w:t>
            </w:r>
            <w:r>
              <w:rPr>
                <w:sz w:val="32"/>
                <w:szCs w:val="24"/>
              </w:rPr>
              <w:t xml:space="preserve">ой </w:t>
            </w:r>
            <w:r w:rsidRPr="007A492A">
              <w:rPr>
                <w:sz w:val="32"/>
                <w:szCs w:val="24"/>
              </w:rPr>
              <w:t>больниц</w:t>
            </w:r>
            <w:r>
              <w:rPr>
                <w:sz w:val="32"/>
                <w:szCs w:val="24"/>
              </w:rPr>
              <w:t>ы</w:t>
            </w:r>
          </w:p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3652" w:type="dxa"/>
          </w:tcPr>
          <w:p w:rsid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 xml:space="preserve">Губайдуллиной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Розалие</w:t>
            </w:r>
            <w:r>
              <w:rPr>
                <w:b/>
                <w:sz w:val="32"/>
                <w:szCs w:val="24"/>
              </w:rPr>
              <w:t xml:space="preserve"> </w:t>
            </w:r>
            <w:r w:rsidRPr="007A492A">
              <w:rPr>
                <w:b/>
                <w:sz w:val="32"/>
                <w:szCs w:val="24"/>
              </w:rPr>
              <w:t>Рафаэловне</w:t>
            </w:r>
          </w:p>
          <w:p w:rsidR="007A492A" w:rsidRPr="007A492A" w:rsidRDefault="007A492A" w:rsidP="007A492A">
            <w:pPr>
              <w:rPr>
                <w:sz w:val="32"/>
                <w:szCs w:val="24"/>
              </w:rPr>
            </w:pPr>
          </w:p>
        </w:tc>
      </w:tr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главн</w:t>
            </w:r>
            <w:r>
              <w:rPr>
                <w:sz w:val="32"/>
                <w:szCs w:val="24"/>
              </w:rPr>
              <w:t>ому</w:t>
            </w:r>
            <w:r w:rsidRPr="007A492A">
              <w:rPr>
                <w:sz w:val="32"/>
                <w:szCs w:val="24"/>
              </w:rPr>
              <w:t xml:space="preserve"> врач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Нурлатск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центральн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районн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больниц</w:t>
            </w:r>
            <w:r>
              <w:rPr>
                <w:sz w:val="32"/>
                <w:szCs w:val="24"/>
              </w:rPr>
              <w:t>ы</w:t>
            </w:r>
          </w:p>
        </w:tc>
        <w:tc>
          <w:tcPr>
            <w:tcW w:w="3652" w:type="dxa"/>
          </w:tcPr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Сагдееву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Айдару Рустэмовичу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</w:p>
        </w:tc>
      </w:tr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заместител</w:t>
            </w:r>
            <w:r>
              <w:rPr>
                <w:sz w:val="32"/>
                <w:szCs w:val="24"/>
              </w:rPr>
              <w:t>ю</w:t>
            </w:r>
            <w:r w:rsidRPr="007A492A">
              <w:rPr>
                <w:sz w:val="32"/>
                <w:szCs w:val="24"/>
              </w:rPr>
              <w:t xml:space="preserve"> главного врача по медицин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t>ской части Республиканск</w:t>
            </w:r>
            <w:r>
              <w:rPr>
                <w:sz w:val="32"/>
                <w:szCs w:val="24"/>
              </w:rPr>
              <w:t>ого</w:t>
            </w:r>
            <w:r w:rsidRPr="007A492A">
              <w:rPr>
                <w:sz w:val="32"/>
                <w:szCs w:val="24"/>
              </w:rPr>
              <w:t xml:space="preserve"> центр</w:t>
            </w:r>
            <w:r>
              <w:rPr>
                <w:sz w:val="32"/>
                <w:szCs w:val="24"/>
              </w:rPr>
              <w:t>а</w:t>
            </w:r>
            <w:r w:rsidRPr="007A492A">
              <w:rPr>
                <w:sz w:val="32"/>
                <w:szCs w:val="24"/>
              </w:rPr>
              <w:t xml:space="preserve"> крови </w:t>
            </w:r>
          </w:p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3652" w:type="dxa"/>
          </w:tcPr>
          <w:p w:rsid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 xml:space="preserve">Сибгатуллиной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Лилие</w:t>
            </w:r>
            <w:r>
              <w:rPr>
                <w:b/>
                <w:sz w:val="32"/>
                <w:szCs w:val="24"/>
              </w:rPr>
              <w:t xml:space="preserve"> </w:t>
            </w:r>
            <w:r w:rsidRPr="007A492A">
              <w:rPr>
                <w:b/>
                <w:sz w:val="32"/>
                <w:szCs w:val="24"/>
              </w:rPr>
              <w:t>Нагимзяновне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</w:p>
        </w:tc>
      </w:tr>
      <w:tr w:rsidR="007A492A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заведующ</w:t>
            </w:r>
            <w:r>
              <w:rPr>
                <w:sz w:val="32"/>
                <w:szCs w:val="24"/>
              </w:rPr>
              <w:t>ей педиатрическим отделе</w:t>
            </w:r>
            <w:r w:rsidR="005A6182">
              <w:rPr>
                <w:sz w:val="32"/>
                <w:szCs w:val="24"/>
              </w:rPr>
              <w:softHyphen/>
            </w:r>
            <w:r>
              <w:rPr>
                <w:sz w:val="32"/>
                <w:szCs w:val="24"/>
              </w:rPr>
              <w:t>нием,</w:t>
            </w:r>
            <w:r w:rsidRPr="007A492A">
              <w:rPr>
                <w:sz w:val="32"/>
                <w:szCs w:val="24"/>
              </w:rPr>
              <w:t xml:space="preserve"> врач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>-педиатр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Детск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городск</w:t>
            </w:r>
            <w:r>
              <w:rPr>
                <w:sz w:val="32"/>
                <w:szCs w:val="24"/>
              </w:rPr>
              <w:t xml:space="preserve">ой </w:t>
            </w:r>
            <w:r w:rsidRPr="007A492A">
              <w:rPr>
                <w:sz w:val="32"/>
                <w:szCs w:val="24"/>
              </w:rPr>
              <w:t>поликлиник</w:t>
            </w:r>
            <w:r>
              <w:rPr>
                <w:sz w:val="32"/>
                <w:szCs w:val="24"/>
              </w:rPr>
              <w:t>и № 11 города</w:t>
            </w:r>
            <w:r w:rsidRPr="007A492A">
              <w:rPr>
                <w:sz w:val="32"/>
                <w:szCs w:val="24"/>
              </w:rPr>
              <w:t> Казани</w:t>
            </w:r>
          </w:p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</w:p>
        </w:tc>
        <w:tc>
          <w:tcPr>
            <w:tcW w:w="3652" w:type="dxa"/>
          </w:tcPr>
          <w:p w:rsid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Тимашев</w:t>
            </w:r>
            <w:r>
              <w:rPr>
                <w:b/>
                <w:sz w:val="32"/>
                <w:szCs w:val="24"/>
              </w:rPr>
              <w:t>ой</w:t>
            </w:r>
            <w:r w:rsidRPr="007A492A">
              <w:rPr>
                <w:b/>
                <w:sz w:val="32"/>
                <w:szCs w:val="24"/>
              </w:rPr>
              <w:t xml:space="preserve">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Венер</w:t>
            </w:r>
            <w:r>
              <w:rPr>
                <w:b/>
                <w:sz w:val="32"/>
                <w:szCs w:val="24"/>
              </w:rPr>
              <w:t xml:space="preserve">е </w:t>
            </w:r>
            <w:r w:rsidRPr="007A492A">
              <w:rPr>
                <w:b/>
                <w:sz w:val="32"/>
                <w:szCs w:val="24"/>
              </w:rPr>
              <w:t>Мансуровн</w:t>
            </w:r>
            <w:r>
              <w:rPr>
                <w:b/>
                <w:sz w:val="32"/>
                <w:szCs w:val="24"/>
              </w:rPr>
              <w:t>е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</w:p>
        </w:tc>
      </w:tr>
      <w:tr w:rsidR="007A492A" w:rsidRPr="00F46C27" w:rsidTr="00A46B42">
        <w:tc>
          <w:tcPr>
            <w:tcW w:w="5846" w:type="dxa"/>
          </w:tcPr>
          <w:p w:rsidR="007A492A" w:rsidRPr="007A492A" w:rsidRDefault="007A492A" w:rsidP="007A492A">
            <w:pPr>
              <w:jc w:val="both"/>
              <w:rPr>
                <w:sz w:val="32"/>
                <w:szCs w:val="24"/>
              </w:rPr>
            </w:pPr>
            <w:r w:rsidRPr="007A492A">
              <w:rPr>
                <w:sz w:val="32"/>
                <w:szCs w:val="24"/>
              </w:rPr>
              <w:t>заведующ</w:t>
            </w:r>
            <w:r>
              <w:rPr>
                <w:sz w:val="32"/>
                <w:szCs w:val="24"/>
              </w:rPr>
              <w:t>ему</w:t>
            </w:r>
            <w:r w:rsidRPr="007A492A">
              <w:rPr>
                <w:sz w:val="32"/>
                <w:szCs w:val="24"/>
              </w:rPr>
              <w:t xml:space="preserve"> о</w:t>
            </w:r>
            <w:r>
              <w:rPr>
                <w:sz w:val="32"/>
                <w:szCs w:val="24"/>
              </w:rPr>
              <w:t xml:space="preserve">тделением сосудистой хирургии, </w:t>
            </w:r>
            <w:r w:rsidRPr="007A492A">
              <w:rPr>
                <w:sz w:val="32"/>
                <w:szCs w:val="24"/>
              </w:rPr>
              <w:t>врач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– сердечно-сосудист</w:t>
            </w:r>
            <w:r>
              <w:rPr>
                <w:sz w:val="32"/>
                <w:szCs w:val="24"/>
              </w:rPr>
              <w:t>ому</w:t>
            </w:r>
            <w:r w:rsidRPr="007A492A">
              <w:rPr>
                <w:sz w:val="32"/>
                <w:szCs w:val="24"/>
              </w:rPr>
              <w:t xml:space="preserve"> хирург</w:t>
            </w:r>
            <w:r>
              <w:rPr>
                <w:sz w:val="32"/>
                <w:szCs w:val="24"/>
              </w:rPr>
              <w:t>у</w:t>
            </w:r>
            <w:r w:rsidRPr="007A492A">
              <w:rPr>
                <w:sz w:val="32"/>
                <w:szCs w:val="24"/>
              </w:rPr>
              <w:t xml:space="preserve"> Городск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клиническ</w:t>
            </w:r>
            <w:r>
              <w:rPr>
                <w:sz w:val="32"/>
                <w:szCs w:val="24"/>
              </w:rPr>
              <w:t>ой</w:t>
            </w:r>
            <w:r w:rsidRPr="007A492A">
              <w:rPr>
                <w:sz w:val="32"/>
                <w:szCs w:val="24"/>
              </w:rPr>
              <w:t xml:space="preserve"> боль</w:t>
            </w:r>
            <w:r w:rsidR="005A6182">
              <w:rPr>
                <w:sz w:val="32"/>
                <w:szCs w:val="24"/>
              </w:rPr>
              <w:softHyphen/>
            </w:r>
            <w:r w:rsidRPr="007A492A">
              <w:rPr>
                <w:sz w:val="32"/>
                <w:szCs w:val="24"/>
              </w:rPr>
              <w:lastRenderedPageBreak/>
              <w:t>ниц</w:t>
            </w:r>
            <w:r>
              <w:rPr>
                <w:sz w:val="32"/>
                <w:szCs w:val="24"/>
              </w:rPr>
              <w:t xml:space="preserve">ы № 7 города </w:t>
            </w:r>
            <w:r w:rsidRPr="007A492A">
              <w:rPr>
                <w:sz w:val="32"/>
                <w:szCs w:val="24"/>
              </w:rPr>
              <w:t>Казани</w:t>
            </w:r>
          </w:p>
        </w:tc>
        <w:tc>
          <w:tcPr>
            <w:tcW w:w="3652" w:type="dxa"/>
          </w:tcPr>
          <w:p w:rsid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lastRenderedPageBreak/>
              <w:t>Халилов</w:t>
            </w:r>
            <w:r>
              <w:rPr>
                <w:b/>
                <w:sz w:val="32"/>
                <w:szCs w:val="24"/>
              </w:rPr>
              <w:t>у</w:t>
            </w:r>
            <w:r w:rsidRPr="007A492A">
              <w:rPr>
                <w:b/>
                <w:sz w:val="32"/>
                <w:szCs w:val="24"/>
              </w:rPr>
              <w:t xml:space="preserve"> 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  <w:r w:rsidRPr="007A492A">
              <w:rPr>
                <w:b/>
                <w:sz w:val="32"/>
                <w:szCs w:val="24"/>
              </w:rPr>
              <w:t>Ильдар</w:t>
            </w:r>
            <w:r>
              <w:rPr>
                <w:b/>
                <w:sz w:val="32"/>
                <w:szCs w:val="24"/>
              </w:rPr>
              <w:t xml:space="preserve">у </w:t>
            </w:r>
            <w:r w:rsidRPr="007A492A">
              <w:rPr>
                <w:b/>
                <w:sz w:val="32"/>
                <w:szCs w:val="24"/>
              </w:rPr>
              <w:t>Галиевич</w:t>
            </w:r>
            <w:r>
              <w:rPr>
                <w:b/>
                <w:sz w:val="32"/>
                <w:szCs w:val="24"/>
              </w:rPr>
              <w:t>у</w:t>
            </w:r>
          </w:p>
          <w:p w:rsidR="007A492A" w:rsidRPr="007A492A" w:rsidRDefault="007A492A" w:rsidP="007A492A">
            <w:pPr>
              <w:jc w:val="center"/>
              <w:rPr>
                <w:b/>
                <w:sz w:val="32"/>
                <w:szCs w:val="24"/>
              </w:rPr>
            </w:pPr>
          </w:p>
        </w:tc>
      </w:tr>
    </w:tbl>
    <w:p w:rsidR="00675A1F" w:rsidRDefault="00675A1F" w:rsidP="00827A5E">
      <w:pPr>
        <w:jc w:val="center"/>
        <w:rPr>
          <w:b/>
          <w:sz w:val="32"/>
          <w:szCs w:val="32"/>
        </w:rPr>
      </w:pPr>
    </w:p>
    <w:p w:rsidR="007A492A" w:rsidRPr="00A46B42" w:rsidRDefault="007A492A" w:rsidP="007A492A">
      <w:pPr>
        <w:jc w:val="center"/>
        <w:rPr>
          <w:b/>
          <w:sz w:val="32"/>
          <w:szCs w:val="32"/>
          <w:u w:val="single"/>
        </w:rPr>
      </w:pPr>
      <w:r w:rsidRPr="00A46B42">
        <w:rPr>
          <w:b/>
          <w:sz w:val="32"/>
          <w:szCs w:val="32"/>
          <w:u w:val="single"/>
        </w:rPr>
        <w:t>почетное звание «Заслуженный работник здравоохранения</w:t>
      </w:r>
    </w:p>
    <w:p w:rsidR="007A492A" w:rsidRPr="00A46B42" w:rsidRDefault="007A492A" w:rsidP="007A492A">
      <w:pPr>
        <w:jc w:val="center"/>
        <w:rPr>
          <w:b/>
          <w:sz w:val="32"/>
          <w:szCs w:val="32"/>
          <w:u w:val="single"/>
        </w:rPr>
      </w:pPr>
      <w:r w:rsidRPr="00A46B42">
        <w:rPr>
          <w:b/>
          <w:sz w:val="32"/>
          <w:szCs w:val="32"/>
          <w:u w:val="single"/>
        </w:rPr>
        <w:t xml:space="preserve"> Республики Татарстан» </w:t>
      </w:r>
    </w:p>
    <w:p w:rsidR="007A492A" w:rsidRPr="00A46B42" w:rsidRDefault="007A492A" w:rsidP="007A492A">
      <w:pPr>
        <w:jc w:val="center"/>
        <w:rPr>
          <w:b/>
          <w:sz w:val="32"/>
          <w:szCs w:val="32"/>
        </w:rPr>
      </w:pPr>
    </w:p>
    <w:p w:rsidR="007A492A" w:rsidRPr="00A46B42" w:rsidRDefault="007A492A" w:rsidP="007A492A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присвоено</w:t>
      </w:r>
    </w:p>
    <w:p w:rsidR="007A492A" w:rsidRDefault="007A492A" w:rsidP="007A492A">
      <w:pPr>
        <w:jc w:val="center"/>
        <w:rPr>
          <w:b/>
          <w:sz w:val="32"/>
          <w:szCs w:val="32"/>
        </w:rPr>
      </w:pPr>
    </w:p>
    <w:tbl>
      <w:tblPr>
        <w:tblStyle w:val="a8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7A492A" w:rsidRPr="00F46C27" w:rsidTr="007A492A">
        <w:tc>
          <w:tcPr>
            <w:tcW w:w="5245" w:type="dxa"/>
          </w:tcPr>
          <w:p w:rsidR="007A492A" w:rsidRPr="00C90906" w:rsidRDefault="007A492A" w:rsidP="007A492A">
            <w:pPr>
              <w:jc w:val="both"/>
              <w:rPr>
                <w:sz w:val="32"/>
                <w:szCs w:val="32"/>
              </w:rPr>
            </w:pPr>
            <w:r w:rsidRPr="00C90906">
              <w:rPr>
                <w:sz w:val="32"/>
                <w:szCs w:val="32"/>
              </w:rPr>
              <w:t>заведующей отделом сбора базы данных Республиканского медицин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ского информационно-аналитиче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ского центра</w:t>
            </w:r>
          </w:p>
          <w:p w:rsidR="007A492A" w:rsidRPr="00C90906" w:rsidRDefault="007A492A" w:rsidP="007A492A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C90906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 xml:space="preserve">Валеевой </w:t>
            </w:r>
          </w:p>
          <w:p w:rsidR="007A492A" w:rsidRPr="00C90906" w:rsidRDefault="007A492A" w:rsidP="00C90906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Диларе</w:t>
            </w:r>
            <w:r w:rsidR="00C90906" w:rsidRPr="00C90906">
              <w:rPr>
                <w:b/>
                <w:sz w:val="32"/>
                <w:szCs w:val="32"/>
              </w:rPr>
              <w:t xml:space="preserve"> </w:t>
            </w:r>
            <w:r w:rsidRPr="00C90906">
              <w:rPr>
                <w:b/>
                <w:sz w:val="32"/>
                <w:szCs w:val="32"/>
              </w:rPr>
              <w:t>Рафаиловне</w:t>
            </w:r>
          </w:p>
          <w:p w:rsidR="007A492A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492A" w:rsidRPr="00F46C27" w:rsidTr="007A492A">
        <w:tc>
          <w:tcPr>
            <w:tcW w:w="5245" w:type="dxa"/>
          </w:tcPr>
          <w:p w:rsidR="007A492A" w:rsidRPr="00C90906" w:rsidRDefault="007A492A" w:rsidP="00C90906">
            <w:pPr>
              <w:jc w:val="both"/>
              <w:rPr>
                <w:sz w:val="32"/>
                <w:szCs w:val="32"/>
              </w:rPr>
            </w:pPr>
            <w:r w:rsidRPr="00C90906">
              <w:rPr>
                <w:sz w:val="32"/>
                <w:szCs w:val="32"/>
              </w:rPr>
              <w:t>директор</w:t>
            </w:r>
            <w:r w:rsidR="00C90906" w:rsidRPr="00C90906">
              <w:rPr>
                <w:sz w:val="32"/>
                <w:szCs w:val="32"/>
              </w:rPr>
              <w:t>у</w:t>
            </w:r>
            <w:r w:rsidRPr="00C90906">
              <w:rPr>
                <w:sz w:val="32"/>
                <w:szCs w:val="32"/>
              </w:rPr>
              <w:t xml:space="preserve"> Детск</w:t>
            </w:r>
            <w:r w:rsidR="00C90906" w:rsidRPr="00C90906"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республиканск</w:t>
            </w:r>
            <w:r w:rsidR="00C90906" w:rsidRPr="00C90906"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клиническ</w:t>
            </w:r>
            <w:r w:rsidR="00C90906" w:rsidRPr="00C90906"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больниц</w:t>
            </w:r>
            <w:r w:rsidR="00C90906" w:rsidRPr="00C90906">
              <w:rPr>
                <w:sz w:val="32"/>
                <w:szCs w:val="32"/>
              </w:rPr>
              <w:t>ы</w:t>
            </w:r>
            <w:r w:rsidRPr="00C90906">
              <w:rPr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</w:tcPr>
          <w:p w:rsidR="00C90906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Закиров</w:t>
            </w:r>
            <w:r w:rsidR="00C90906" w:rsidRPr="00C90906">
              <w:rPr>
                <w:b/>
                <w:sz w:val="32"/>
                <w:szCs w:val="32"/>
              </w:rPr>
              <w:t>у</w:t>
            </w:r>
            <w:r w:rsidRPr="00C90906">
              <w:rPr>
                <w:b/>
                <w:sz w:val="32"/>
                <w:szCs w:val="32"/>
              </w:rPr>
              <w:t xml:space="preserve"> </w:t>
            </w:r>
          </w:p>
          <w:p w:rsidR="007A492A" w:rsidRPr="00C90906" w:rsidRDefault="007A492A" w:rsidP="00C90906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Ильдар</w:t>
            </w:r>
            <w:r w:rsidR="00C90906" w:rsidRPr="00C90906">
              <w:rPr>
                <w:b/>
                <w:sz w:val="32"/>
                <w:szCs w:val="32"/>
              </w:rPr>
              <w:t xml:space="preserve">у </w:t>
            </w:r>
            <w:r w:rsidRPr="00C90906">
              <w:rPr>
                <w:b/>
                <w:sz w:val="32"/>
                <w:szCs w:val="32"/>
              </w:rPr>
              <w:t>Рафкатович</w:t>
            </w:r>
            <w:r w:rsidR="00C90906" w:rsidRPr="00C90906">
              <w:rPr>
                <w:b/>
                <w:sz w:val="32"/>
                <w:szCs w:val="32"/>
              </w:rPr>
              <w:t>у</w:t>
            </w:r>
          </w:p>
          <w:p w:rsidR="007A492A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7A492A" w:rsidRPr="00F46C27" w:rsidTr="007A492A">
        <w:tc>
          <w:tcPr>
            <w:tcW w:w="5245" w:type="dxa"/>
          </w:tcPr>
          <w:p w:rsidR="007A492A" w:rsidRPr="00C90906" w:rsidRDefault="007A492A" w:rsidP="007A492A">
            <w:pPr>
              <w:jc w:val="both"/>
              <w:rPr>
                <w:sz w:val="32"/>
                <w:szCs w:val="32"/>
              </w:rPr>
            </w:pPr>
            <w:r w:rsidRPr="00C90906">
              <w:rPr>
                <w:sz w:val="32"/>
                <w:szCs w:val="32"/>
              </w:rPr>
              <w:t>главн</w:t>
            </w:r>
            <w:r w:rsidR="00C90906" w:rsidRPr="00C90906">
              <w:rPr>
                <w:sz w:val="32"/>
                <w:szCs w:val="32"/>
              </w:rPr>
              <w:t>ому</w:t>
            </w:r>
            <w:r w:rsidRPr="00C90906">
              <w:rPr>
                <w:sz w:val="32"/>
                <w:szCs w:val="32"/>
              </w:rPr>
              <w:t xml:space="preserve"> специалист</w:t>
            </w:r>
            <w:r w:rsidR="00C90906" w:rsidRPr="00C90906">
              <w:rPr>
                <w:sz w:val="32"/>
                <w:szCs w:val="32"/>
              </w:rPr>
              <w:t>у</w:t>
            </w:r>
            <w:r w:rsidRPr="00C90906">
              <w:rPr>
                <w:sz w:val="32"/>
                <w:szCs w:val="32"/>
              </w:rPr>
              <w:t xml:space="preserve"> отдела сбыта аптечного склада государственного унитарного предприятия «Медицин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ская техника и фармация Татар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стан</w:t>
            </w:r>
            <w:r w:rsidR="00C90906" w:rsidRPr="00C90906">
              <w:rPr>
                <w:sz w:val="32"/>
                <w:szCs w:val="32"/>
              </w:rPr>
              <w:t>а</w:t>
            </w:r>
            <w:r w:rsidRPr="00C90906">
              <w:rPr>
                <w:sz w:val="32"/>
                <w:szCs w:val="32"/>
              </w:rPr>
              <w:t>»</w:t>
            </w:r>
          </w:p>
          <w:p w:rsidR="007A492A" w:rsidRPr="00C90906" w:rsidRDefault="007A492A" w:rsidP="007A492A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253" w:type="dxa"/>
          </w:tcPr>
          <w:p w:rsidR="00C90906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Сагдеев</w:t>
            </w:r>
            <w:r w:rsidR="00C90906" w:rsidRPr="00C90906">
              <w:rPr>
                <w:b/>
                <w:sz w:val="32"/>
                <w:szCs w:val="32"/>
              </w:rPr>
              <w:t>ой</w:t>
            </w:r>
            <w:r w:rsidRPr="00C90906">
              <w:rPr>
                <w:b/>
                <w:sz w:val="32"/>
                <w:szCs w:val="32"/>
              </w:rPr>
              <w:t xml:space="preserve"> </w:t>
            </w:r>
          </w:p>
          <w:p w:rsidR="007A492A" w:rsidRPr="00C90906" w:rsidRDefault="007A492A" w:rsidP="00C90906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Резед</w:t>
            </w:r>
            <w:r w:rsidR="00C90906" w:rsidRPr="00C90906">
              <w:rPr>
                <w:b/>
                <w:sz w:val="32"/>
                <w:szCs w:val="32"/>
              </w:rPr>
              <w:t xml:space="preserve">е </w:t>
            </w:r>
            <w:r w:rsidRPr="00C90906">
              <w:rPr>
                <w:b/>
                <w:sz w:val="32"/>
                <w:szCs w:val="32"/>
              </w:rPr>
              <w:t>Мунировн</w:t>
            </w:r>
            <w:r w:rsidR="00C90906" w:rsidRPr="00C90906">
              <w:rPr>
                <w:b/>
                <w:sz w:val="32"/>
                <w:szCs w:val="32"/>
              </w:rPr>
              <w:t>е</w:t>
            </w:r>
          </w:p>
          <w:p w:rsidR="007A492A" w:rsidRPr="00C90906" w:rsidRDefault="007A492A" w:rsidP="007A492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675A1F" w:rsidRDefault="00675A1F" w:rsidP="00827A5E">
      <w:pPr>
        <w:jc w:val="center"/>
        <w:rPr>
          <w:b/>
          <w:sz w:val="32"/>
          <w:szCs w:val="32"/>
        </w:rPr>
      </w:pPr>
    </w:p>
    <w:p w:rsidR="00C90906" w:rsidRPr="00C90906" w:rsidRDefault="00C90906" w:rsidP="00827A5E">
      <w:pPr>
        <w:jc w:val="center"/>
        <w:rPr>
          <w:b/>
          <w:szCs w:val="32"/>
        </w:rPr>
      </w:pPr>
      <w:r w:rsidRPr="00C90906">
        <w:rPr>
          <w:b/>
          <w:szCs w:val="32"/>
        </w:rPr>
        <w:t>РАСПОРЯЖЕНИЕМ ПРЕЗИДЕНТА РЕСПУБЛИКИ ТАТАРСТАН</w:t>
      </w:r>
    </w:p>
    <w:p w:rsidR="00C90906" w:rsidRDefault="00C90906" w:rsidP="00827A5E">
      <w:pPr>
        <w:jc w:val="center"/>
        <w:rPr>
          <w:b/>
          <w:sz w:val="32"/>
          <w:szCs w:val="32"/>
        </w:rPr>
      </w:pPr>
    </w:p>
    <w:p w:rsidR="00C90906" w:rsidRDefault="00C90906" w:rsidP="00C90906">
      <w:pPr>
        <w:jc w:val="center"/>
        <w:rPr>
          <w:b/>
          <w:sz w:val="32"/>
          <w:szCs w:val="32"/>
        </w:rPr>
      </w:pPr>
      <w:r w:rsidRPr="00C90906">
        <w:rPr>
          <w:b/>
          <w:sz w:val="32"/>
          <w:szCs w:val="32"/>
        </w:rPr>
        <w:t xml:space="preserve">За добросовестный труд </w:t>
      </w:r>
      <w:r>
        <w:rPr>
          <w:b/>
          <w:sz w:val="32"/>
          <w:szCs w:val="32"/>
        </w:rPr>
        <w:t xml:space="preserve">и </w:t>
      </w:r>
      <w:r w:rsidRPr="00C90906">
        <w:rPr>
          <w:b/>
          <w:sz w:val="32"/>
          <w:szCs w:val="32"/>
        </w:rPr>
        <w:t xml:space="preserve">заслуги в деле охраны здоровья населения </w:t>
      </w:r>
    </w:p>
    <w:p w:rsidR="00C90906" w:rsidRDefault="00C90906" w:rsidP="00C90906">
      <w:pPr>
        <w:jc w:val="center"/>
        <w:rPr>
          <w:b/>
          <w:sz w:val="32"/>
          <w:szCs w:val="32"/>
        </w:rPr>
      </w:pPr>
    </w:p>
    <w:p w:rsidR="00C90906" w:rsidRPr="00C90906" w:rsidRDefault="00C90906" w:rsidP="00C90906">
      <w:pPr>
        <w:jc w:val="center"/>
        <w:rPr>
          <w:b/>
          <w:sz w:val="32"/>
          <w:szCs w:val="32"/>
          <w:u w:val="single"/>
        </w:rPr>
      </w:pPr>
      <w:r w:rsidRPr="00C90906">
        <w:rPr>
          <w:b/>
          <w:sz w:val="32"/>
          <w:szCs w:val="32"/>
          <w:u w:val="single"/>
        </w:rPr>
        <w:t>Благодарность Президента Республики Татарстан</w:t>
      </w:r>
    </w:p>
    <w:p w:rsidR="00C90906" w:rsidRDefault="00C90906" w:rsidP="00C90906">
      <w:pPr>
        <w:jc w:val="center"/>
        <w:rPr>
          <w:b/>
          <w:sz w:val="32"/>
          <w:szCs w:val="32"/>
        </w:rPr>
      </w:pPr>
    </w:p>
    <w:p w:rsidR="00C90906" w:rsidRPr="00C90906" w:rsidRDefault="00C90906" w:rsidP="00C909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объявлена</w:t>
      </w:r>
    </w:p>
    <w:p w:rsidR="00C90906" w:rsidRDefault="00C90906" w:rsidP="00827A5E">
      <w:pPr>
        <w:jc w:val="center"/>
        <w:rPr>
          <w:b/>
          <w:sz w:val="32"/>
          <w:szCs w:val="32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86"/>
      </w:tblGrid>
      <w:tr w:rsidR="00C90906" w:rsidRPr="00C90906" w:rsidTr="00A46B42">
        <w:tc>
          <w:tcPr>
            <w:tcW w:w="5353" w:type="dxa"/>
          </w:tcPr>
          <w:p w:rsidR="00C90906" w:rsidRPr="00C90906" w:rsidRDefault="00C90906" w:rsidP="00C90906">
            <w:pPr>
              <w:jc w:val="both"/>
              <w:rPr>
                <w:sz w:val="32"/>
                <w:szCs w:val="32"/>
              </w:rPr>
            </w:pPr>
            <w:r w:rsidRPr="00C90906">
              <w:rPr>
                <w:sz w:val="32"/>
                <w:szCs w:val="32"/>
              </w:rPr>
              <w:t>врач</w:t>
            </w:r>
            <w:r>
              <w:rPr>
                <w:sz w:val="32"/>
                <w:szCs w:val="32"/>
              </w:rPr>
              <w:t>у</w:t>
            </w:r>
            <w:r w:rsidRPr="00C90906">
              <w:rPr>
                <w:sz w:val="32"/>
                <w:szCs w:val="32"/>
              </w:rPr>
              <w:t xml:space="preserve"> – травматолог</w:t>
            </w:r>
            <w:r>
              <w:rPr>
                <w:sz w:val="32"/>
                <w:szCs w:val="32"/>
              </w:rPr>
              <w:t>у</w:t>
            </w:r>
            <w:r w:rsidRPr="00C90906">
              <w:rPr>
                <w:sz w:val="32"/>
                <w:szCs w:val="32"/>
              </w:rPr>
              <w:t>-ортопед</w:t>
            </w:r>
            <w:r>
              <w:rPr>
                <w:sz w:val="32"/>
                <w:szCs w:val="32"/>
              </w:rPr>
              <w:t>у</w:t>
            </w:r>
            <w:r w:rsidRPr="00C90906">
              <w:rPr>
                <w:sz w:val="32"/>
                <w:szCs w:val="32"/>
              </w:rPr>
              <w:t xml:space="preserve"> трав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матолого-ортопедического отделения Детск</w:t>
            </w:r>
            <w:r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республиканск</w:t>
            </w:r>
            <w:r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клиниче</w:t>
            </w:r>
            <w:r w:rsidR="005A6182">
              <w:rPr>
                <w:sz w:val="32"/>
                <w:szCs w:val="32"/>
              </w:rPr>
              <w:softHyphen/>
            </w:r>
            <w:r w:rsidRPr="00C90906">
              <w:rPr>
                <w:sz w:val="32"/>
                <w:szCs w:val="32"/>
              </w:rPr>
              <w:t>ск</w:t>
            </w:r>
            <w:r>
              <w:rPr>
                <w:sz w:val="32"/>
                <w:szCs w:val="32"/>
              </w:rPr>
              <w:t>ой</w:t>
            </w:r>
            <w:r w:rsidRPr="00C90906">
              <w:rPr>
                <w:sz w:val="32"/>
                <w:szCs w:val="32"/>
              </w:rPr>
              <w:t xml:space="preserve"> больниц</w:t>
            </w:r>
            <w:r>
              <w:rPr>
                <w:sz w:val="32"/>
                <w:szCs w:val="32"/>
              </w:rPr>
              <w:t>ы</w:t>
            </w:r>
            <w:r w:rsidRPr="00C90906">
              <w:rPr>
                <w:sz w:val="32"/>
                <w:szCs w:val="32"/>
              </w:rPr>
              <w:t xml:space="preserve"> </w:t>
            </w:r>
          </w:p>
          <w:p w:rsidR="00C90906" w:rsidRPr="00C90906" w:rsidRDefault="00C90906" w:rsidP="00C9090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286" w:type="dxa"/>
          </w:tcPr>
          <w:p w:rsidR="00C90906" w:rsidRPr="00C90906" w:rsidRDefault="00C90906" w:rsidP="00C90906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Салахов</w:t>
            </w:r>
            <w:r>
              <w:rPr>
                <w:b/>
                <w:sz w:val="32"/>
                <w:szCs w:val="32"/>
              </w:rPr>
              <w:t>у</w:t>
            </w:r>
            <w:r w:rsidRPr="00C90906">
              <w:rPr>
                <w:b/>
                <w:sz w:val="32"/>
                <w:szCs w:val="32"/>
              </w:rPr>
              <w:t xml:space="preserve"> Ильдар</w:t>
            </w:r>
            <w:r>
              <w:rPr>
                <w:b/>
                <w:sz w:val="32"/>
                <w:szCs w:val="32"/>
              </w:rPr>
              <w:t>у</w:t>
            </w:r>
            <w:r w:rsidRPr="00C90906">
              <w:rPr>
                <w:b/>
                <w:sz w:val="32"/>
                <w:szCs w:val="32"/>
              </w:rPr>
              <w:t xml:space="preserve"> </w:t>
            </w:r>
          </w:p>
          <w:p w:rsidR="00C90906" w:rsidRPr="00C90906" w:rsidRDefault="00C90906" w:rsidP="00C90906">
            <w:pPr>
              <w:jc w:val="center"/>
              <w:rPr>
                <w:b/>
                <w:sz w:val="32"/>
                <w:szCs w:val="32"/>
              </w:rPr>
            </w:pPr>
            <w:r w:rsidRPr="00C90906">
              <w:rPr>
                <w:b/>
                <w:sz w:val="32"/>
                <w:szCs w:val="32"/>
              </w:rPr>
              <w:t>Рафаэльевич</w:t>
            </w:r>
            <w:r>
              <w:rPr>
                <w:b/>
                <w:sz w:val="32"/>
                <w:szCs w:val="32"/>
              </w:rPr>
              <w:t>у</w:t>
            </w:r>
          </w:p>
          <w:p w:rsidR="00C90906" w:rsidRPr="00C90906" w:rsidRDefault="00C90906" w:rsidP="00C9090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90906" w:rsidRDefault="00C90906" w:rsidP="00827A5E">
      <w:pPr>
        <w:jc w:val="center"/>
        <w:rPr>
          <w:b/>
          <w:sz w:val="32"/>
          <w:szCs w:val="32"/>
        </w:rPr>
      </w:pPr>
    </w:p>
    <w:p w:rsidR="00C90906" w:rsidRDefault="00C90906" w:rsidP="00827A5E">
      <w:pPr>
        <w:jc w:val="center"/>
        <w:rPr>
          <w:b/>
          <w:sz w:val="32"/>
          <w:szCs w:val="32"/>
        </w:rPr>
      </w:pPr>
    </w:p>
    <w:p w:rsidR="005A6182" w:rsidRDefault="005A6182" w:rsidP="00827A5E">
      <w:pPr>
        <w:jc w:val="center"/>
        <w:rPr>
          <w:b/>
          <w:sz w:val="32"/>
          <w:szCs w:val="32"/>
        </w:rPr>
      </w:pPr>
    </w:p>
    <w:p w:rsidR="0066268F" w:rsidRPr="0066268F" w:rsidRDefault="0066268F" w:rsidP="0066268F">
      <w:pPr>
        <w:jc w:val="center"/>
        <w:rPr>
          <w:b/>
          <w:sz w:val="32"/>
          <w:szCs w:val="32"/>
        </w:rPr>
      </w:pPr>
      <w:r w:rsidRPr="0066268F">
        <w:rPr>
          <w:b/>
          <w:sz w:val="32"/>
          <w:szCs w:val="32"/>
        </w:rPr>
        <w:lastRenderedPageBreak/>
        <w:t>РАСПОРЯЖЕНИЕМ ПРЕМЬЕР-МИНИСТРА РЕСПУБЛИКИ ТАТАРСТАН</w:t>
      </w:r>
    </w:p>
    <w:p w:rsidR="0066268F" w:rsidRPr="0066268F" w:rsidRDefault="0066268F" w:rsidP="0066268F">
      <w:pPr>
        <w:jc w:val="center"/>
        <w:rPr>
          <w:b/>
          <w:sz w:val="32"/>
          <w:szCs w:val="32"/>
        </w:rPr>
      </w:pPr>
    </w:p>
    <w:p w:rsidR="0066268F" w:rsidRPr="0066268F" w:rsidRDefault="0066268F" w:rsidP="0066268F">
      <w:pPr>
        <w:jc w:val="center"/>
        <w:rPr>
          <w:b/>
          <w:sz w:val="32"/>
          <w:szCs w:val="32"/>
        </w:rPr>
      </w:pPr>
      <w:r w:rsidRPr="0066268F">
        <w:rPr>
          <w:b/>
          <w:sz w:val="32"/>
          <w:szCs w:val="32"/>
        </w:rPr>
        <w:t xml:space="preserve">За многолетний плодотворный труд и большой вклад в охрану здоровья населения </w:t>
      </w:r>
    </w:p>
    <w:p w:rsidR="0066268F" w:rsidRPr="0066268F" w:rsidRDefault="0066268F" w:rsidP="0066268F">
      <w:pPr>
        <w:jc w:val="center"/>
        <w:rPr>
          <w:b/>
          <w:sz w:val="32"/>
          <w:szCs w:val="32"/>
          <w:u w:val="single"/>
        </w:rPr>
      </w:pPr>
      <w:r w:rsidRPr="0066268F">
        <w:rPr>
          <w:b/>
          <w:sz w:val="32"/>
          <w:szCs w:val="32"/>
          <w:u w:val="single"/>
        </w:rPr>
        <w:t>Благодарностью Кабинета Министров Республики Татарстан</w:t>
      </w:r>
    </w:p>
    <w:p w:rsidR="00A46B42" w:rsidRDefault="00A46B42" w:rsidP="0066268F">
      <w:pPr>
        <w:jc w:val="center"/>
        <w:rPr>
          <w:b/>
          <w:sz w:val="32"/>
          <w:szCs w:val="32"/>
          <w:u w:val="single"/>
        </w:rPr>
      </w:pPr>
    </w:p>
    <w:p w:rsidR="0066268F" w:rsidRPr="00A46B42" w:rsidRDefault="00A46B42" w:rsidP="006626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6268F" w:rsidRPr="00A46B42">
        <w:rPr>
          <w:b/>
          <w:sz w:val="32"/>
          <w:szCs w:val="32"/>
        </w:rPr>
        <w:t>оощрен</w:t>
      </w:r>
      <w:r w:rsidRPr="00A46B42">
        <w:rPr>
          <w:b/>
          <w:sz w:val="32"/>
          <w:szCs w:val="32"/>
        </w:rPr>
        <w:t>ы</w:t>
      </w:r>
    </w:p>
    <w:p w:rsidR="00A46B42" w:rsidRPr="0066268F" w:rsidRDefault="00A46B42" w:rsidP="00A46B42">
      <w:pPr>
        <w:rPr>
          <w:b/>
          <w:sz w:val="32"/>
          <w:szCs w:val="32"/>
          <w:u w:val="single"/>
        </w:rPr>
      </w:pPr>
    </w:p>
    <w:tbl>
      <w:tblPr>
        <w:tblStyle w:val="a8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2"/>
      </w:tblGrid>
      <w:tr w:rsidR="00A46B42" w:rsidRPr="00E00503" w:rsidTr="00A46B42">
        <w:tc>
          <w:tcPr>
            <w:tcW w:w="5387" w:type="dxa"/>
          </w:tcPr>
          <w:p w:rsid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заведующий отделением психологи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ческой помощи Детск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республи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канск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клиническ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больниц</w:t>
            </w:r>
            <w:r>
              <w:rPr>
                <w:sz w:val="32"/>
                <w:szCs w:val="32"/>
              </w:rPr>
              <w:t>ы</w:t>
            </w:r>
            <w:r w:rsidRPr="00A46B42">
              <w:rPr>
                <w:sz w:val="32"/>
                <w:szCs w:val="32"/>
              </w:rPr>
              <w:t xml:space="preserve"> 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 xml:space="preserve">Горохова </w:t>
            </w:r>
          </w:p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>Лилия Гигелевна</w:t>
            </w:r>
          </w:p>
          <w:p w:rsidR="00A46B42" w:rsidRPr="00E00503" w:rsidRDefault="00A46B42" w:rsidP="00A46B42">
            <w:pPr>
              <w:rPr>
                <w:sz w:val="24"/>
                <w:szCs w:val="24"/>
              </w:rPr>
            </w:pPr>
          </w:p>
        </w:tc>
      </w:tr>
      <w:tr w:rsidR="00A46B42" w:rsidRPr="00E00503" w:rsidTr="00A46B42">
        <w:tc>
          <w:tcPr>
            <w:tcW w:w="5387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старший фельдшер отделения скорой медицинской помощи Бавлинск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центральн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районн</w:t>
            </w:r>
            <w:r>
              <w:rPr>
                <w:sz w:val="32"/>
                <w:szCs w:val="32"/>
              </w:rPr>
              <w:t xml:space="preserve">ой </w:t>
            </w:r>
            <w:r w:rsidRPr="00A46B42">
              <w:rPr>
                <w:sz w:val="32"/>
                <w:szCs w:val="32"/>
              </w:rPr>
              <w:t>больниц</w:t>
            </w:r>
            <w:r>
              <w:rPr>
                <w:sz w:val="32"/>
                <w:szCs w:val="32"/>
              </w:rPr>
              <w:t>ы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>Мустафина</w:t>
            </w:r>
          </w:p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>Светлана Николаевна</w:t>
            </w:r>
          </w:p>
          <w:p w:rsidR="00A46B42" w:rsidRPr="00E00503" w:rsidRDefault="00A46B42" w:rsidP="00A46B42">
            <w:pPr>
              <w:rPr>
                <w:sz w:val="24"/>
                <w:szCs w:val="24"/>
              </w:rPr>
            </w:pPr>
          </w:p>
        </w:tc>
      </w:tr>
      <w:tr w:rsidR="00A46B42" w:rsidRPr="00E00503" w:rsidTr="00A46B42">
        <w:tc>
          <w:tcPr>
            <w:tcW w:w="5387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врач-педиатр участковый педиатри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ческого отделения поликлиники Бав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линск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центральн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районн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боль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ниц</w:t>
            </w:r>
            <w:r>
              <w:rPr>
                <w:sz w:val="32"/>
                <w:szCs w:val="32"/>
              </w:rPr>
              <w:t>ы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252" w:type="dxa"/>
          </w:tcPr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>Мухаммадиева</w:t>
            </w:r>
          </w:p>
          <w:p w:rsidR="00A46B42" w:rsidRPr="00A46B42" w:rsidRDefault="00A46B42" w:rsidP="00A46B42">
            <w:pPr>
              <w:jc w:val="center"/>
              <w:rPr>
                <w:b/>
                <w:sz w:val="32"/>
                <w:szCs w:val="24"/>
              </w:rPr>
            </w:pPr>
            <w:r w:rsidRPr="00A46B42">
              <w:rPr>
                <w:b/>
                <w:sz w:val="32"/>
                <w:szCs w:val="24"/>
              </w:rPr>
              <w:t>Римма Арсланбековна</w:t>
            </w:r>
          </w:p>
          <w:p w:rsidR="00A46B42" w:rsidRPr="00E00503" w:rsidRDefault="00A46B42" w:rsidP="00A46B42">
            <w:pPr>
              <w:rPr>
                <w:sz w:val="24"/>
                <w:szCs w:val="24"/>
              </w:rPr>
            </w:pPr>
          </w:p>
        </w:tc>
      </w:tr>
    </w:tbl>
    <w:p w:rsidR="00A46B42" w:rsidRDefault="00A46B42" w:rsidP="00A46B42">
      <w:pPr>
        <w:rPr>
          <w:b/>
          <w:szCs w:val="32"/>
        </w:rPr>
      </w:pPr>
    </w:p>
    <w:p w:rsidR="00827A5E" w:rsidRPr="00A46B42" w:rsidRDefault="00827A5E" w:rsidP="00827A5E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 xml:space="preserve">ПРИКАЗОМ МИНИСТРА ЗДРАВООХРАНЕНИЯ </w:t>
      </w:r>
    </w:p>
    <w:p w:rsidR="00827A5E" w:rsidRPr="00A46B42" w:rsidRDefault="00827A5E" w:rsidP="00827A5E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РОССИЙСКОЙ ФЕДЕРАЦИИ</w:t>
      </w:r>
    </w:p>
    <w:p w:rsidR="00A46B42" w:rsidRPr="00A46B42" w:rsidRDefault="00A46B42" w:rsidP="00A46B42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За многолетний плодотворный труд, профессиональное мастерство и высокие личные достижения в области здравоохранения</w:t>
      </w:r>
    </w:p>
    <w:p w:rsidR="00827A5E" w:rsidRPr="00A46B42" w:rsidRDefault="00827A5E" w:rsidP="00827A5E">
      <w:pPr>
        <w:jc w:val="center"/>
        <w:rPr>
          <w:b/>
          <w:sz w:val="32"/>
          <w:szCs w:val="32"/>
        </w:rPr>
      </w:pPr>
    </w:p>
    <w:p w:rsidR="00252C1A" w:rsidRPr="00A46B42" w:rsidRDefault="00252C1A" w:rsidP="00252C1A">
      <w:pPr>
        <w:jc w:val="center"/>
        <w:rPr>
          <w:b/>
          <w:bCs/>
          <w:sz w:val="32"/>
          <w:szCs w:val="32"/>
        </w:rPr>
      </w:pPr>
      <w:r w:rsidRPr="00A46B42">
        <w:rPr>
          <w:b/>
          <w:sz w:val="32"/>
          <w:szCs w:val="32"/>
        </w:rPr>
        <w:t>нагрудным знаком «Отличник здравоохранения</w:t>
      </w:r>
      <w:r w:rsidRPr="00A46B42">
        <w:rPr>
          <w:b/>
          <w:bCs/>
          <w:sz w:val="32"/>
          <w:szCs w:val="32"/>
        </w:rPr>
        <w:t>»</w:t>
      </w:r>
    </w:p>
    <w:p w:rsidR="00A46B42" w:rsidRPr="00A46B42" w:rsidRDefault="00A46B42" w:rsidP="00A46B42">
      <w:pPr>
        <w:jc w:val="center"/>
        <w:rPr>
          <w:b/>
          <w:sz w:val="32"/>
          <w:szCs w:val="32"/>
        </w:rPr>
      </w:pPr>
    </w:p>
    <w:p w:rsidR="00A46B42" w:rsidRPr="00A46B42" w:rsidRDefault="00A46B42" w:rsidP="00A46B42">
      <w:pPr>
        <w:jc w:val="center"/>
        <w:rPr>
          <w:b/>
          <w:sz w:val="32"/>
          <w:szCs w:val="32"/>
        </w:rPr>
      </w:pPr>
      <w:r w:rsidRPr="00A46B42">
        <w:rPr>
          <w:b/>
          <w:sz w:val="32"/>
          <w:szCs w:val="32"/>
        </w:rPr>
        <w:t>награждены:</w:t>
      </w:r>
    </w:p>
    <w:p w:rsidR="00A46B42" w:rsidRDefault="00A46B42" w:rsidP="00252C1A">
      <w:pPr>
        <w:jc w:val="center"/>
        <w:rPr>
          <w:b/>
          <w:bCs/>
          <w:szCs w:val="32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A46B42" w:rsidRPr="00E83AAE" w:rsidTr="00A46B42">
        <w:tc>
          <w:tcPr>
            <w:tcW w:w="5245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преподаватель латинского языка, Зеленодольско</w:t>
            </w:r>
            <w:r>
              <w:rPr>
                <w:sz w:val="32"/>
                <w:szCs w:val="32"/>
              </w:rPr>
              <w:t>го</w:t>
            </w:r>
            <w:r w:rsidRPr="00A46B42">
              <w:rPr>
                <w:sz w:val="32"/>
                <w:szCs w:val="32"/>
              </w:rPr>
              <w:t xml:space="preserve"> медицинско</w:t>
            </w:r>
            <w:r>
              <w:rPr>
                <w:sz w:val="32"/>
                <w:szCs w:val="32"/>
              </w:rPr>
              <w:t>го</w:t>
            </w:r>
            <w:r w:rsidRPr="00A46B42">
              <w:rPr>
                <w:sz w:val="32"/>
                <w:szCs w:val="32"/>
              </w:rPr>
              <w:t xml:space="preserve"> училищ</w:t>
            </w:r>
            <w:r>
              <w:rPr>
                <w:sz w:val="32"/>
                <w:szCs w:val="32"/>
              </w:rPr>
              <w:t>а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Ашрафзянова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Гульшат Салиховна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6B42" w:rsidRPr="00E83AAE" w:rsidTr="00A46B42">
        <w:tc>
          <w:tcPr>
            <w:tcW w:w="5245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медицинская сестра хирургического отделения Городск</w:t>
            </w:r>
            <w:r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поликлиник</w:t>
            </w:r>
            <w:r>
              <w:rPr>
                <w:sz w:val="32"/>
                <w:szCs w:val="32"/>
              </w:rPr>
              <w:t xml:space="preserve">и </w:t>
            </w:r>
            <w:r>
              <w:rPr>
                <w:sz w:val="32"/>
                <w:szCs w:val="32"/>
              </w:rPr>
              <w:lastRenderedPageBreak/>
              <w:t xml:space="preserve">№ 10 города </w:t>
            </w:r>
            <w:r w:rsidRPr="00A46B42">
              <w:rPr>
                <w:sz w:val="32"/>
                <w:szCs w:val="32"/>
              </w:rPr>
              <w:t>Казани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lastRenderedPageBreak/>
              <w:t>Гайнуллина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Розалия Рифкатовна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6B42" w:rsidRPr="00E83AAE" w:rsidTr="00A46B42">
        <w:tc>
          <w:tcPr>
            <w:tcW w:w="5245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lastRenderedPageBreak/>
              <w:t>главный врач Центр</w:t>
            </w:r>
            <w:r>
              <w:rPr>
                <w:sz w:val="32"/>
                <w:szCs w:val="32"/>
              </w:rPr>
              <w:t>а</w:t>
            </w:r>
            <w:r w:rsidRPr="00A46B42">
              <w:rPr>
                <w:sz w:val="32"/>
                <w:szCs w:val="32"/>
              </w:rPr>
              <w:t xml:space="preserve"> общественного здоров</w:t>
            </w:r>
            <w:r>
              <w:rPr>
                <w:sz w:val="32"/>
                <w:szCs w:val="32"/>
              </w:rPr>
              <w:t>ья и медицинской профилак</w:t>
            </w:r>
            <w:r w:rsidR="005A6182">
              <w:rPr>
                <w:sz w:val="32"/>
                <w:szCs w:val="32"/>
              </w:rPr>
              <w:softHyphen/>
            </w:r>
            <w:r>
              <w:rPr>
                <w:sz w:val="32"/>
                <w:szCs w:val="32"/>
              </w:rPr>
              <w:t xml:space="preserve">тики города </w:t>
            </w:r>
            <w:r w:rsidRPr="00A46B42">
              <w:rPr>
                <w:sz w:val="32"/>
                <w:szCs w:val="32"/>
              </w:rPr>
              <w:t>Нижнекамска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Гарипов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Равиль Рашидович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6B42" w:rsidRPr="00E83AAE" w:rsidTr="00A46B42">
        <w:tc>
          <w:tcPr>
            <w:tcW w:w="5245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заведующая физиотерапевтическим отделением – врач-физиотерапевт Городск</w:t>
            </w:r>
            <w:r w:rsidR="00B77FA4"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поликлиник</w:t>
            </w:r>
            <w:r w:rsidR="00B77FA4">
              <w:rPr>
                <w:sz w:val="32"/>
                <w:szCs w:val="32"/>
              </w:rPr>
              <w:t xml:space="preserve">и                                    № 6 города </w:t>
            </w:r>
            <w:r w:rsidRPr="00A46B42">
              <w:rPr>
                <w:sz w:val="32"/>
                <w:szCs w:val="32"/>
              </w:rPr>
              <w:t>Набережные Челны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Исламова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Сария Саббуховна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46B42" w:rsidRPr="00E83AAE" w:rsidTr="00A46B42">
        <w:tc>
          <w:tcPr>
            <w:tcW w:w="5245" w:type="dxa"/>
          </w:tcPr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  <w:r w:rsidRPr="00A46B42">
              <w:rPr>
                <w:sz w:val="32"/>
                <w:szCs w:val="32"/>
              </w:rPr>
              <w:t>заведующий поликлиникой № 2 – врач-терапевт Нижнекамск</w:t>
            </w:r>
            <w:r w:rsidR="00B77FA4"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цен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тральн</w:t>
            </w:r>
            <w:r w:rsidR="00B77FA4"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районн</w:t>
            </w:r>
            <w:r w:rsidR="00B77FA4">
              <w:rPr>
                <w:sz w:val="32"/>
                <w:szCs w:val="32"/>
              </w:rPr>
              <w:t>ой</w:t>
            </w:r>
            <w:r w:rsidRPr="00A46B42">
              <w:rPr>
                <w:sz w:val="32"/>
                <w:szCs w:val="32"/>
              </w:rPr>
              <w:t xml:space="preserve"> многопрофиль</w:t>
            </w:r>
            <w:r w:rsidR="005A6182">
              <w:rPr>
                <w:sz w:val="32"/>
                <w:szCs w:val="32"/>
              </w:rPr>
              <w:softHyphen/>
            </w:r>
            <w:r w:rsidRPr="00A46B42">
              <w:rPr>
                <w:sz w:val="32"/>
                <w:szCs w:val="32"/>
              </w:rPr>
              <w:t>н</w:t>
            </w:r>
            <w:r w:rsidR="00B77FA4">
              <w:rPr>
                <w:sz w:val="32"/>
                <w:szCs w:val="32"/>
              </w:rPr>
              <w:t xml:space="preserve">ой </w:t>
            </w:r>
            <w:r w:rsidRPr="00A46B42">
              <w:rPr>
                <w:sz w:val="32"/>
                <w:szCs w:val="32"/>
              </w:rPr>
              <w:t>больниц</w:t>
            </w:r>
            <w:r w:rsidR="00B77FA4">
              <w:rPr>
                <w:sz w:val="32"/>
                <w:szCs w:val="32"/>
              </w:rPr>
              <w:t>ы</w:t>
            </w:r>
          </w:p>
          <w:p w:rsidR="00A46B42" w:rsidRPr="00A46B42" w:rsidRDefault="00A46B42" w:rsidP="00A46B42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4536" w:type="dxa"/>
          </w:tcPr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Попова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  <w:r w:rsidRPr="005A6182">
              <w:rPr>
                <w:b/>
                <w:sz w:val="32"/>
                <w:szCs w:val="32"/>
              </w:rPr>
              <w:t>Светлана Владимировна</w:t>
            </w:r>
          </w:p>
          <w:p w:rsidR="00A46B42" w:rsidRPr="005A6182" w:rsidRDefault="00A46B42" w:rsidP="00A46B4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B04F9" w:rsidRPr="00827A5E" w:rsidRDefault="002B04F9" w:rsidP="00252C1A">
      <w:pPr>
        <w:rPr>
          <w:b/>
          <w:sz w:val="32"/>
          <w:szCs w:val="32"/>
        </w:rPr>
      </w:pPr>
    </w:p>
    <w:p w:rsidR="00B77FA4" w:rsidRDefault="00B77FA4" w:rsidP="00827A5E">
      <w:pPr>
        <w:jc w:val="center"/>
        <w:rPr>
          <w:b/>
          <w:sz w:val="32"/>
          <w:szCs w:val="32"/>
        </w:rPr>
      </w:pPr>
    </w:p>
    <w:p w:rsidR="00827A5E" w:rsidRPr="00B77FA4" w:rsidRDefault="00827A5E" w:rsidP="00827A5E">
      <w:pPr>
        <w:jc w:val="center"/>
        <w:rPr>
          <w:b/>
          <w:sz w:val="32"/>
          <w:szCs w:val="32"/>
        </w:rPr>
      </w:pPr>
      <w:r w:rsidRPr="00B77FA4">
        <w:rPr>
          <w:b/>
          <w:sz w:val="32"/>
          <w:szCs w:val="32"/>
        </w:rPr>
        <w:t xml:space="preserve">Почетной грамотой </w:t>
      </w:r>
    </w:p>
    <w:p w:rsidR="00827A5E" w:rsidRPr="00B77FA4" w:rsidRDefault="00827A5E" w:rsidP="00827A5E">
      <w:pPr>
        <w:jc w:val="center"/>
        <w:rPr>
          <w:b/>
          <w:sz w:val="32"/>
          <w:szCs w:val="32"/>
        </w:rPr>
      </w:pPr>
      <w:r w:rsidRPr="00B77FA4">
        <w:rPr>
          <w:b/>
          <w:sz w:val="32"/>
          <w:szCs w:val="32"/>
        </w:rPr>
        <w:t xml:space="preserve">Министерства здравоохранения Российской Федерации </w:t>
      </w:r>
    </w:p>
    <w:p w:rsidR="00B77FA4" w:rsidRDefault="00B77FA4" w:rsidP="00827A5E">
      <w:pPr>
        <w:jc w:val="center"/>
        <w:rPr>
          <w:b/>
          <w:sz w:val="32"/>
          <w:szCs w:val="32"/>
        </w:rPr>
      </w:pPr>
    </w:p>
    <w:p w:rsidR="00827A5E" w:rsidRDefault="00B77FA4" w:rsidP="00827A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награждены</w:t>
      </w:r>
    </w:p>
    <w:p w:rsidR="00B77FA4" w:rsidRDefault="00B77FA4" w:rsidP="00827A5E">
      <w:pPr>
        <w:jc w:val="center"/>
        <w:rPr>
          <w:b/>
          <w:sz w:val="32"/>
          <w:szCs w:val="32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B77FA4" w:rsidRPr="00B77FA4" w:rsidTr="00B77FA4">
        <w:tc>
          <w:tcPr>
            <w:tcW w:w="5245" w:type="dxa"/>
          </w:tcPr>
          <w:p w:rsid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старшая медицинская сестра центра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лизованного стерилизационного от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деления Республиканск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клиниче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больниц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ы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Бряндина Ольга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Петровна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заведующий отделением – врач-рентгенолог отдела лучевой диагно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стики-рентгеновск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ое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отделение </w:t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>Рес</w:t>
            </w:r>
            <w:r w:rsidR="005A6182">
              <w:rPr>
                <w:rFonts w:eastAsiaTheme="minorHAnsi"/>
                <w:bCs/>
                <w:sz w:val="32"/>
                <w:szCs w:val="32"/>
                <w:lang w:eastAsia="ar-SA"/>
              </w:rPr>
              <w:softHyphen/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>публиканск</w:t>
            </w:r>
            <w:r>
              <w:rPr>
                <w:rFonts w:eastAsiaTheme="minorHAnsi"/>
                <w:bCs/>
                <w:sz w:val="32"/>
                <w:szCs w:val="32"/>
                <w:lang w:eastAsia="ar-SA"/>
              </w:rPr>
              <w:t>ого</w:t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 xml:space="preserve"> клиническ</w:t>
            </w:r>
            <w:r>
              <w:rPr>
                <w:rFonts w:eastAsiaTheme="minorHAnsi"/>
                <w:bCs/>
                <w:sz w:val="32"/>
                <w:szCs w:val="32"/>
                <w:lang w:eastAsia="ar-SA"/>
              </w:rPr>
              <w:t>ого</w:t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 xml:space="preserve"> онко</w:t>
            </w:r>
            <w:r w:rsidR="005A6182">
              <w:rPr>
                <w:rFonts w:eastAsiaTheme="minorHAnsi"/>
                <w:bCs/>
                <w:sz w:val="32"/>
                <w:szCs w:val="32"/>
                <w:lang w:eastAsia="ar-SA"/>
              </w:rPr>
              <w:softHyphen/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>логическ</w:t>
            </w:r>
            <w:r>
              <w:rPr>
                <w:rFonts w:eastAsiaTheme="minorHAnsi"/>
                <w:bCs/>
                <w:sz w:val="32"/>
                <w:szCs w:val="32"/>
                <w:lang w:eastAsia="ar-SA"/>
              </w:rPr>
              <w:t>ого</w:t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 xml:space="preserve"> диспансер</w:t>
            </w:r>
            <w:r>
              <w:rPr>
                <w:rFonts w:eastAsiaTheme="minorHAnsi"/>
                <w:bCs/>
                <w:sz w:val="32"/>
                <w:szCs w:val="32"/>
                <w:lang w:eastAsia="ar-SA"/>
              </w:rPr>
              <w:t>а</w:t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 xml:space="preserve"> имени про</w:t>
            </w:r>
            <w:r w:rsidR="005A6182">
              <w:rPr>
                <w:rFonts w:eastAsiaTheme="minorHAnsi"/>
                <w:bCs/>
                <w:sz w:val="32"/>
                <w:szCs w:val="32"/>
                <w:lang w:eastAsia="ar-SA"/>
              </w:rPr>
              <w:softHyphen/>
            </w:r>
            <w:r w:rsidRPr="00B77FA4">
              <w:rPr>
                <w:rFonts w:eastAsiaTheme="minorHAnsi"/>
                <w:bCs/>
                <w:sz w:val="32"/>
                <w:szCs w:val="32"/>
                <w:lang w:eastAsia="ar-SA"/>
              </w:rPr>
              <w:t>фессора М.З.Сигала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»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Бурба Дмитрий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Владимирович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фельдшер-лаборант Буинского меж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lastRenderedPageBreak/>
              <w:t>районного судебно-медицинского отделения отдела экспертизы трупов Республиканск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бюро судебно-ме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дицинской экспертизы 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lastRenderedPageBreak/>
              <w:t>Гафуров Фирдинат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lastRenderedPageBreak/>
              <w:t>Кабирович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lastRenderedPageBreak/>
              <w:t>заведующий отделением – врач-невролог отделения медицинской реабилитации пациентов с наруше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нием функции центральной нервной системы стационара Госпитал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я для ветеранов войн города 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Набережные Челны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Крылова Лариса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Владимировна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врач общей практики (семейный врач) Усалинской врачебной амбу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латории Мамадышск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центральн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районн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больниц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ы</w:t>
            </w:r>
          </w:p>
          <w:p w:rsidR="004B0F96" w:rsidRPr="00B77FA4" w:rsidRDefault="004B0F96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Мифтахутдинов Нургаяз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Касимович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заведующий фельдшерско-акушер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ским пунктом – фельдшер Кзыл-Яланск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фельдшерско-акушер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пункт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а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Чистопольск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цен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тральн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районн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ой 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больниц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ы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Мукминова Лилия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Люзитовна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ведущий бухгалтер Республикан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клиническ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больниц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ы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Набиуллина Рамзия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Абдулбареевна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преподаватель Казанск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медицин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колледж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а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Потапова Лариса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Ивановна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врач-дерматовенеролог поликли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ники Мамадышск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центральн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районн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больниц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ы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Тимирбаев Рамиль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Камилевич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фельдшер-лаборант Зеленодоль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ского районного судебно-медицин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ского отделения отдела экспертизы трупов Республиканско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го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бюро су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lastRenderedPageBreak/>
              <w:t xml:space="preserve">дебно-медицинской экспертизы 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lastRenderedPageBreak/>
              <w:t>Хайруллина Рашида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Иркиновна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lastRenderedPageBreak/>
              <w:t>заместитель главного врача по эко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номическим вопросам Городск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поликлиник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 xml:space="preserve">и № 10 города 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Казани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Хасанова Чулпан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Хайсаровна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  <w:tr w:rsidR="00B77FA4" w:rsidRPr="00B77FA4" w:rsidTr="00B77FA4">
        <w:tc>
          <w:tcPr>
            <w:tcW w:w="5245" w:type="dxa"/>
          </w:tcPr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врач-эндоскопист отделения функ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циональной диагностики Елабуж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ск</w:t>
            </w:r>
            <w:r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центральн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районн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t>ой</w:t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 xml:space="preserve"> боль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softHyphen/>
            </w:r>
            <w:r w:rsidRPr="00B77FA4">
              <w:rPr>
                <w:rFonts w:eastAsiaTheme="minorHAnsi"/>
                <w:sz w:val="32"/>
                <w:szCs w:val="32"/>
                <w:lang w:eastAsia="en-US"/>
              </w:rPr>
              <w:t>ниц</w:t>
            </w:r>
            <w:r w:rsidR="005A6182">
              <w:rPr>
                <w:rFonts w:eastAsiaTheme="minorHAnsi"/>
                <w:sz w:val="32"/>
                <w:szCs w:val="32"/>
                <w:lang w:eastAsia="en-US"/>
              </w:rPr>
              <w:t>ы</w:t>
            </w:r>
          </w:p>
          <w:p w:rsidR="00B77FA4" w:rsidRPr="00B77FA4" w:rsidRDefault="00B77FA4" w:rsidP="00B77FA4">
            <w:pPr>
              <w:jc w:val="both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  <w:tc>
          <w:tcPr>
            <w:tcW w:w="4536" w:type="dxa"/>
          </w:tcPr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Хисамов Ринат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B77FA4">
              <w:rPr>
                <w:rFonts w:eastAsiaTheme="minorHAnsi"/>
                <w:b/>
                <w:sz w:val="32"/>
                <w:szCs w:val="32"/>
                <w:lang w:eastAsia="en-US"/>
              </w:rPr>
              <w:t>Мубинович</w:t>
            </w:r>
          </w:p>
          <w:p w:rsidR="00B77FA4" w:rsidRPr="00B77FA4" w:rsidRDefault="00B77FA4" w:rsidP="00B77FA4">
            <w:pPr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</w:p>
        </w:tc>
      </w:tr>
    </w:tbl>
    <w:p w:rsidR="00B77FA4" w:rsidRPr="00B77FA4" w:rsidRDefault="00B77FA4" w:rsidP="00827A5E">
      <w:pPr>
        <w:jc w:val="center"/>
        <w:rPr>
          <w:b/>
          <w:sz w:val="32"/>
          <w:szCs w:val="32"/>
        </w:rPr>
      </w:pPr>
    </w:p>
    <w:sectPr w:rsidR="00B77FA4" w:rsidRPr="00B77FA4" w:rsidSect="00154971">
      <w:headerReference w:type="even" r:id="rId7"/>
      <w:headerReference w:type="default" r:id="rId8"/>
      <w:headerReference w:type="first" r:id="rId9"/>
      <w:pgSz w:w="11907" w:h="16840"/>
      <w:pgMar w:top="1134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895" w:rsidRDefault="00451895" w:rsidP="00A17950">
      <w:r>
        <w:separator/>
      </w:r>
    </w:p>
  </w:endnote>
  <w:endnote w:type="continuationSeparator" w:id="0">
    <w:p w:rsidR="00451895" w:rsidRDefault="00451895" w:rsidP="00A1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895" w:rsidRDefault="00451895" w:rsidP="00A17950">
      <w:r>
        <w:separator/>
      </w:r>
    </w:p>
  </w:footnote>
  <w:footnote w:type="continuationSeparator" w:id="0">
    <w:p w:rsidR="00451895" w:rsidRDefault="00451895" w:rsidP="00A17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DF47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54971" w:rsidRDefault="004518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DF472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6660F">
      <w:rPr>
        <w:noProof/>
      </w:rPr>
      <w:t>3</w:t>
    </w:r>
    <w:r>
      <w:fldChar w:fldCharType="end"/>
    </w:r>
  </w:p>
  <w:p w:rsidR="00154971" w:rsidRDefault="004518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971" w:rsidRDefault="00451895">
    <w:pPr>
      <w:pStyle w:val="a3"/>
      <w:jc w:val="center"/>
    </w:pPr>
  </w:p>
  <w:p w:rsidR="00154971" w:rsidRDefault="00451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80"/>
    <w:rsid w:val="00032C60"/>
    <w:rsid w:val="00045A42"/>
    <w:rsid w:val="00095875"/>
    <w:rsid w:val="000C06D2"/>
    <w:rsid w:val="000E6179"/>
    <w:rsid w:val="001949B7"/>
    <w:rsid w:val="00220180"/>
    <w:rsid w:val="00252C1A"/>
    <w:rsid w:val="002846F8"/>
    <w:rsid w:val="002B04F9"/>
    <w:rsid w:val="003463DD"/>
    <w:rsid w:val="003E2568"/>
    <w:rsid w:val="00451895"/>
    <w:rsid w:val="004B0F96"/>
    <w:rsid w:val="005178CE"/>
    <w:rsid w:val="005230D8"/>
    <w:rsid w:val="00554563"/>
    <w:rsid w:val="005856EE"/>
    <w:rsid w:val="005A6182"/>
    <w:rsid w:val="005F1640"/>
    <w:rsid w:val="00607EE3"/>
    <w:rsid w:val="00617A14"/>
    <w:rsid w:val="0066268F"/>
    <w:rsid w:val="0066660F"/>
    <w:rsid w:val="00675A1F"/>
    <w:rsid w:val="006A54EB"/>
    <w:rsid w:val="00763986"/>
    <w:rsid w:val="00791ED7"/>
    <w:rsid w:val="007A492A"/>
    <w:rsid w:val="00827850"/>
    <w:rsid w:val="00827A5E"/>
    <w:rsid w:val="00856151"/>
    <w:rsid w:val="00877568"/>
    <w:rsid w:val="008A5357"/>
    <w:rsid w:val="00931BBA"/>
    <w:rsid w:val="00A17950"/>
    <w:rsid w:val="00A46B42"/>
    <w:rsid w:val="00B77FA4"/>
    <w:rsid w:val="00C520D0"/>
    <w:rsid w:val="00C90906"/>
    <w:rsid w:val="00CC4089"/>
    <w:rsid w:val="00CE785F"/>
    <w:rsid w:val="00D42CFE"/>
    <w:rsid w:val="00DC42A1"/>
    <w:rsid w:val="00DC5761"/>
    <w:rsid w:val="00DF4723"/>
    <w:rsid w:val="00E02130"/>
    <w:rsid w:val="00E40BA3"/>
    <w:rsid w:val="00EF73B1"/>
    <w:rsid w:val="00FA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D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20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0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79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7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791ED7"/>
    <w:pPr>
      <w:spacing w:after="0" w:line="240" w:lineRule="auto"/>
    </w:pPr>
  </w:style>
  <w:style w:type="table" w:styleId="a8">
    <w:name w:val="Table Grid"/>
    <w:basedOn w:val="a1"/>
    <w:uiPriority w:val="59"/>
    <w:rsid w:val="00791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252C1A"/>
    <w:rPr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252C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Пресс-секретарь МЗ РТ</cp:lastModifiedBy>
  <cp:revision>2</cp:revision>
  <cp:lastPrinted>2021-03-03T12:25:00Z</cp:lastPrinted>
  <dcterms:created xsi:type="dcterms:W3CDTF">2022-06-10T09:20:00Z</dcterms:created>
  <dcterms:modified xsi:type="dcterms:W3CDTF">2022-06-10T09:20:00Z</dcterms:modified>
</cp:coreProperties>
</file>